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Mountain Shadows Elementary</w:t>
      </w:r>
    </w:p>
    <w:p>
      <w:pPr>
        <w:pStyle w:val="7"/>
      </w:pPr>
      <w:r>
        <w:t>School Community Council Minutes</w:t>
      </w:r>
    </w:p>
    <w:p>
      <w:pPr>
        <w:pStyle w:val="6"/>
        <w:wordWrap w:val="0"/>
        <w:spacing w:after="0"/>
        <w:rPr>
          <w:rFonts w:hint="default"/>
          <w:lang w:val="en-US"/>
        </w:rPr>
      </w:pPr>
      <w:r>
        <w:t xml:space="preserve">Wednesday, </w:t>
      </w:r>
      <w:r>
        <w:rPr>
          <w:rFonts w:hint="default"/>
          <w:lang w:val="en-US"/>
        </w:rPr>
        <w:t>November 18, 2020</w:t>
      </w:r>
    </w:p>
    <w:p>
      <w:pPr>
        <w:pStyle w:val="6"/>
        <w:spacing w:after="0"/>
      </w:pPr>
      <w:r>
        <w:t>3:</w:t>
      </w:r>
      <w:r>
        <w:rPr>
          <w:rFonts w:hint="default"/>
          <w:lang w:val="en-US"/>
        </w:rPr>
        <w:t>4</w:t>
      </w:r>
      <w:r>
        <w:t>5 p.m.</w:t>
      </w:r>
    </w:p>
    <w:p>
      <w:pPr>
        <w:pStyle w:val="2"/>
      </w:pPr>
      <w:r>
        <w:t>In Attendance:</w:t>
      </w:r>
    </w:p>
    <w:p>
      <w:pPr>
        <w:spacing w:line="240" w:lineRule="auto"/>
        <w:jc w:val="left"/>
        <w:rPr>
          <w:rFonts w:hint="default"/>
          <w:lang w:val="en-US"/>
        </w:rPr>
      </w:pPr>
      <w:r>
        <w:tab/>
      </w:r>
      <w:r>
        <w:t>Cindy Crawford</w:t>
      </w:r>
      <w:r>
        <w:tab/>
      </w:r>
      <w:r>
        <w:tab/>
      </w:r>
      <w:r>
        <w:tab/>
      </w:r>
      <w:r>
        <w:rPr>
          <w:rFonts w:hint="default"/>
          <w:lang w:val="en-US"/>
        </w:rPr>
        <w:t>Casey Dahl</w:t>
      </w:r>
    </w:p>
    <w:p>
      <w:pPr>
        <w:spacing w:line="240" w:lineRule="auto"/>
        <w:jc w:val="left"/>
      </w:pPr>
      <w:r>
        <w:tab/>
      </w:r>
      <w:r>
        <w:t>Melissa Coats</w:t>
      </w:r>
      <w:r>
        <w:tab/>
      </w:r>
      <w:r>
        <w:tab/>
      </w:r>
      <w:r>
        <w:tab/>
      </w:r>
      <w:r>
        <w:t>Tina Susuico</w:t>
      </w:r>
      <w:r>
        <w:tab/>
      </w:r>
      <w:r>
        <w:tab/>
      </w:r>
    </w:p>
    <w:p>
      <w:pPr>
        <w:spacing w:line="240" w:lineRule="auto"/>
        <w:jc w:val="left"/>
      </w:pPr>
      <w:r>
        <w:tab/>
      </w:r>
      <w:r>
        <w:t>Jennifer Wood</w:t>
      </w:r>
      <w:r>
        <w:tab/>
      </w:r>
      <w:r>
        <w:tab/>
      </w:r>
      <w:r>
        <w:tab/>
      </w:r>
      <w:r>
        <w:t>Marinda Jelinek</w:t>
      </w:r>
      <w:r>
        <w:tab/>
      </w:r>
      <w:r>
        <w:tab/>
      </w:r>
      <w:r>
        <w:tab/>
      </w:r>
    </w:p>
    <w:p>
      <w:pPr>
        <w:spacing w:line="240" w:lineRule="auto"/>
        <w:jc w:val="left"/>
      </w:pPr>
      <w:r>
        <w:tab/>
      </w:r>
      <w:r>
        <w:rPr>
          <w:rFonts w:hint="default"/>
          <w:lang w:val="en-US"/>
        </w:rPr>
        <w:t>Leila Mortensen</w:t>
      </w:r>
      <w:r>
        <w:tab/>
      </w:r>
      <w:r>
        <w:tab/>
      </w:r>
      <w:r>
        <w:tab/>
      </w:r>
    </w:p>
    <w:p>
      <w:pPr>
        <w:pStyle w:val="2"/>
      </w:pPr>
      <w:r>
        <w:t>Meeting minutes</w:t>
      </w:r>
    </w:p>
    <w:p>
      <w:r>
        <w:t xml:space="preserve">Ms. Crawford, chair of the school community council, called the meeting to order.  The last meetings minutes were approved. </w:t>
      </w:r>
    </w:p>
    <w:p>
      <w:pPr>
        <w:pStyle w:val="2"/>
        <w:rPr>
          <w:rFonts w:hint="default"/>
          <w:lang w:val="en-US"/>
        </w:rPr>
      </w:pPr>
      <w:r>
        <w:rPr>
          <w:rFonts w:hint="default"/>
          <w:lang w:val="en-US"/>
        </w:rPr>
        <w:t>Safe Walking Route- Ms. Susuico</w:t>
      </w:r>
    </w:p>
    <w:p>
      <w:pPr>
        <w:pStyle w:val="12"/>
        <w:numPr>
          <w:ilvl w:val="0"/>
          <w:numId w:val="1"/>
        </w:numPr>
      </w:pPr>
      <w:r>
        <w:rPr>
          <w:rFonts w:hint="default"/>
          <w:lang w:val="en-US"/>
        </w:rPr>
        <w:t>Do we need to make any changes? Route is not due yet.</w:t>
      </w:r>
    </w:p>
    <w:p>
      <w:pPr>
        <w:pStyle w:val="12"/>
        <w:numPr>
          <w:ilvl w:val="0"/>
          <w:numId w:val="1"/>
        </w:numPr>
      </w:pPr>
      <w:r>
        <w:rPr>
          <w:rFonts w:hint="default"/>
          <w:lang w:val="en-US"/>
        </w:rPr>
        <w:t>Safe Walking Route is on our school website under the “community” tab</w:t>
      </w:r>
    </w:p>
    <w:p>
      <w:pPr>
        <w:pStyle w:val="12"/>
        <w:numPr>
          <w:ilvl w:val="0"/>
          <w:numId w:val="1"/>
        </w:numPr>
      </w:pPr>
      <w:r>
        <w:rPr>
          <w:rFonts w:hint="default"/>
          <w:lang w:val="en-US"/>
        </w:rPr>
        <w:t>The city denied request to put in school zone lights on 4800w 7800s  because there is a traffic light there</w:t>
      </w:r>
    </w:p>
    <w:p>
      <w:pPr>
        <w:pStyle w:val="12"/>
        <w:numPr>
          <w:ilvl w:val="0"/>
          <w:numId w:val="1"/>
        </w:numPr>
      </w:pPr>
      <w:r>
        <w:rPr>
          <w:rFonts w:hint="default"/>
          <w:lang w:val="en-US"/>
        </w:rPr>
        <w:t>We have a problem with kids and parents crossing out of the neighborhood just east of the school, not using crosswalks, and darting out in front of cars.</w:t>
      </w:r>
    </w:p>
    <w:p>
      <w:pPr>
        <w:pStyle w:val="12"/>
        <w:numPr>
          <w:ilvl w:val="0"/>
          <w:numId w:val="1"/>
        </w:numPr>
      </w:pPr>
      <w:r>
        <w:rPr>
          <w:rFonts w:hint="default"/>
          <w:lang w:val="en-US"/>
        </w:rPr>
        <w:t>We could try to ask a police officer to come and watch and give advice for our parking/drop off/etc</w:t>
      </w:r>
    </w:p>
    <w:p>
      <w:pPr>
        <w:pStyle w:val="12"/>
        <w:numPr>
          <w:ilvl w:val="0"/>
          <w:numId w:val="1"/>
        </w:numPr>
      </w:pPr>
      <w:r>
        <w:rPr>
          <w:rFonts w:hint="default"/>
          <w:lang w:val="en-US"/>
        </w:rPr>
        <w:t xml:space="preserve">Tracey William is our crossing supervisor </w:t>
      </w:r>
    </w:p>
    <w:p>
      <w:pPr>
        <w:pStyle w:val="2"/>
      </w:pPr>
      <w:r>
        <w:rPr>
          <w:rFonts w:hint="default"/>
          <w:lang w:val="en-US"/>
        </w:rPr>
        <w:t>Fun Run Prizes from last year- Leila</w:t>
      </w:r>
      <w:r>
        <w:t xml:space="preserve"> </w:t>
      </w:r>
    </w:p>
    <w:p>
      <w:pPr>
        <w:pStyle w:val="12"/>
        <w:numPr>
          <w:ilvl w:val="0"/>
          <w:numId w:val="2"/>
        </w:numPr>
      </w:pPr>
      <w:r>
        <w:rPr>
          <w:rFonts w:hint="default"/>
          <w:lang w:val="en-US"/>
        </w:rPr>
        <w:t>The donated prizes from last years Fun Run were unused due to the pandemic. These prizes need to be given out before they expire. Tina and teachers can decide how to use these.</w:t>
      </w:r>
    </w:p>
    <w:p>
      <w:pPr>
        <w:pStyle w:val="12"/>
        <w:numPr>
          <w:ilvl w:val="0"/>
          <w:numId w:val="2"/>
        </w:numPr>
      </w:pPr>
    </w:p>
    <w:p>
      <w:pPr>
        <w:pStyle w:val="2"/>
        <w:rPr>
          <w:rFonts w:hint="default"/>
          <w:lang w:val="en-US"/>
        </w:rPr>
      </w:pPr>
      <w:r>
        <w:rPr>
          <w:rFonts w:hint="default"/>
          <w:lang w:val="en-US"/>
        </w:rPr>
        <w:t>Holiday/Winter Break Luncheon</w:t>
      </w:r>
    </w:p>
    <w:p>
      <w:pPr>
        <w:pStyle w:val="12"/>
        <w:numPr>
          <w:ilvl w:val="0"/>
          <w:numId w:val="3"/>
        </w:numPr>
      </w:pPr>
      <w:r>
        <w:rPr>
          <w:rFonts w:hint="default"/>
          <w:lang w:val="en-US"/>
        </w:rPr>
        <w:t>We cannot hold our annual staff luncheon because of COVID-19. Pot lucks are not allowed and budget does not allow for catered single meals.</w:t>
      </w:r>
    </w:p>
    <w:p>
      <w:pPr>
        <w:pStyle w:val="12"/>
        <w:numPr>
          <w:ilvl w:val="0"/>
          <w:numId w:val="3"/>
        </w:numPr>
      </w:pPr>
      <w:r>
        <w:rPr>
          <w:rFonts w:hint="default"/>
          <w:lang w:val="en-US"/>
        </w:rPr>
        <w:t>Marinda will decorate the faculty lounge</w:t>
      </w:r>
    </w:p>
    <w:p>
      <w:pPr>
        <w:pStyle w:val="12"/>
        <w:numPr>
          <w:ilvl w:val="0"/>
          <w:numId w:val="3"/>
        </w:numPr>
        <w:rPr>
          <w:sz w:val="32"/>
          <w:szCs w:val="32"/>
        </w:rPr>
      </w:pPr>
      <w:r>
        <w:rPr>
          <w:rFonts w:hint="default"/>
          <w:lang w:val="en-US"/>
        </w:rPr>
        <w:t>Cindy will look into ordering individual cookies or brownies as a treat for the teachers</w:t>
      </w:r>
    </w:p>
    <w:p>
      <w:pPr>
        <w:pStyle w:val="12"/>
        <w:numPr>
          <w:ilvl w:val="0"/>
          <w:numId w:val="3"/>
        </w:numPr>
      </w:pPr>
      <w:r>
        <w:rPr>
          <w:sz w:val="32"/>
          <w:szCs w:val="32"/>
        </w:rPr>
        <w:t>The meeting then adjourned</w:t>
      </w:r>
      <w:bookmarkStart w:id="0" w:name="_GoBack"/>
      <w:bookmarkEnd w:id="0"/>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DengXian">
    <w:altName w:val="Dream Orphans"/>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DengXian Light">
    <w:altName w:val="Dream Orphans"/>
    <w:panose1 w:val="00000000000000000000"/>
    <w:charset w:val="00"/>
    <w:family w:val="auto"/>
    <w:pitch w:val="default"/>
    <w:sig w:usb0="00000000" w:usb1="00000000" w:usb2="00000000" w:usb3="00000000" w:csb0="00000000" w:csb1="00000000"/>
  </w:font>
  <w:font w:name="Symbol">
    <w:panose1 w:val="05050102010706020507"/>
    <w:charset w:val="02"/>
    <w:family w:val="auto"/>
    <w:pitch w:val="default"/>
    <w:sig w:usb0="00000000" w:usb1="00000000" w:usb2="00000000" w:usb3="00000000" w:csb0="80000000" w:csb1="00000000"/>
  </w:font>
  <w:font w:name="Dream Orphans">
    <w:panose1 w:val="02000400000000000000"/>
    <w:charset w:val="00"/>
    <w:family w:val="auto"/>
    <w:pitch w:val="default"/>
    <w:sig w:usb0="80000027" w:usb1="0000004A"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F948F7"/>
    <w:multiLevelType w:val="multilevel"/>
    <w:tmpl w:val="32F948F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20213F5"/>
    <w:multiLevelType w:val="multilevel"/>
    <w:tmpl w:val="420213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5C26D1E"/>
    <w:multiLevelType w:val="multilevel"/>
    <w:tmpl w:val="75C26D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D9"/>
    <w:rsid w:val="002D14D9"/>
    <w:rsid w:val="004C4E29"/>
    <w:rsid w:val="008E0299"/>
    <w:rsid w:val="43A55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jc w:val="both"/>
    </w:pPr>
    <w:rPr>
      <w:rFonts w:asciiTheme="minorHAnsi" w:hAnsiTheme="minorHAnsi" w:eastAsiaTheme="minorEastAsia" w:cstheme="minorBidi"/>
      <w:sz w:val="20"/>
      <w:szCs w:val="20"/>
      <w:lang w:val="en-US" w:eastAsia="en-US" w:bidi="ar-SA"/>
    </w:rPr>
  </w:style>
  <w:style w:type="paragraph" w:styleId="2">
    <w:name w:val="heading 1"/>
    <w:basedOn w:val="1"/>
    <w:next w:val="1"/>
    <w:link w:val="8"/>
    <w:qFormat/>
    <w:uiPriority w:val="9"/>
    <w:pPr>
      <w:spacing w:before="300" w:after="40"/>
      <w:jc w:val="left"/>
      <w:outlineLvl w:val="0"/>
    </w:pPr>
    <w:rPr>
      <w:smallCaps/>
      <w:spacing w:val="5"/>
      <w:sz w:val="32"/>
      <w:szCs w:val="32"/>
    </w:rPr>
  </w:style>
  <w:style w:type="paragraph" w:styleId="3">
    <w:name w:val="heading 3"/>
    <w:basedOn w:val="1"/>
    <w:next w:val="1"/>
    <w:link w:val="9"/>
    <w:unhideWhenUsed/>
    <w:qFormat/>
    <w:uiPriority w:val="9"/>
    <w:pPr>
      <w:spacing w:after="0"/>
      <w:jc w:val="left"/>
      <w:outlineLvl w:val="2"/>
    </w:pPr>
    <w:rPr>
      <w:smallCaps/>
      <w:spacing w:val="5"/>
      <w:sz w:val="24"/>
      <w:szCs w:val="24"/>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Subtitle"/>
    <w:basedOn w:val="1"/>
    <w:next w:val="1"/>
    <w:link w:val="11"/>
    <w:qFormat/>
    <w:uiPriority w:val="11"/>
    <w:pPr>
      <w:spacing w:after="720" w:line="240" w:lineRule="auto"/>
      <w:jc w:val="right"/>
    </w:pPr>
    <w:rPr>
      <w:rFonts w:asciiTheme="majorHAnsi" w:hAnsiTheme="majorHAnsi" w:eastAsiaTheme="majorEastAsia" w:cstheme="majorBidi"/>
      <w:szCs w:val="22"/>
    </w:rPr>
  </w:style>
  <w:style w:type="paragraph" w:styleId="7">
    <w:name w:val="Title"/>
    <w:basedOn w:val="1"/>
    <w:next w:val="1"/>
    <w:link w:val="10"/>
    <w:qFormat/>
    <w:uiPriority w:val="10"/>
    <w:pPr>
      <w:pBdr>
        <w:top w:val="single" w:color="ED7D31" w:themeColor="accent2" w:sz="12" w:space="1"/>
      </w:pBdr>
      <w:spacing w:line="240" w:lineRule="auto"/>
      <w:jc w:val="right"/>
    </w:pPr>
    <w:rPr>
      <w:smallCaps/>
      <w:sz w:val="48"/>
      <w:szCs w:val="48"/>
    </w:rPr>
  </w:style>
  <w:style w:type="character" w:customStyle="1" w:styleId="8">
    <w:name w:val="Heading 1 Char"/>
    <w:basedOn w:val="4"/>
    <w:link w:val="2"/>
    <w:uiPriority w:val="9"/>
    <w:rPr>
      <w:rFonts w:eastAsiaTheme="minorEastAsia"/>
      <w:smallCaps/>
      <w:spacing w:val="5"/>
      <w:sz w:val="32"/>
      <w:szCs w:val="32"/>
    </w:rPr>
  </w:style>
  <w:style w:type="character" w:customStyle="1" w:styleId="9">
    <w:name w:val="Heading 3 Char"/>
    <w:basedOn w:val="4"/>
    <w:link w:val="3"/>
    <w:uiPriority w:val="9"/>
    <w:rPr>
      <w:rFonts w:eastAsiaTheme="minorEastAsia"/>
      <w:smallCaps/>
      <w:spacing w:val="5"/>
    </w:rPr>
  </w:style>
  <w:style w:type="character" w:customStyle="1" w:styleId="10">
    <w:name w:val="Title Char"/>
    <w:basedOn w:val="4"/>
    <w:link w:val="7"/>
    <w:qFormat/>
    <w:uiPriority w:val="10"/>
    <w:rPr>
      <w:rFonts w:eastAsiaTheme="minorEastAsia"/>
      <w:smallCaps/>
      <w:sz w:val="48"/>
      <w:szCs w:val="48"/>
    </w:rPr>
  </w:style>
  <w:style w:type="character" w:customStyle="1" w:styleId="11">
    <w:name w:val="Subtitle Char"/>
    <w:basedOn w:val="4"/>
    <w:link w:val="6"/>
    <w:uiPriority w:val="11"/>
    <w:rPr>
      <w:rFonts w:asciiTheme="majorHAnsi" w:hAnsiTheme="majorHAnsi" w:eastAsiaTheme="majorEastAsia" w:cstheme="majorBidi"/>
      <w:sz w:val="20"/>
      <w:szCs w:val="22"/>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272</Words>
  <Characters>1555</Characters>
  <Lines>12</Lines>
  <Paragraphs>3</Paragraphs>
  <TotalTime>32</TotalTime>
  <ScaleCrop>false</ScaleCrop>
  <LinksUpToDate>false</LinksUpToDate>
  <CharactersWithSpaces>1824</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2020-01-22T23:33:00Z</dcterms:created>
  <dc:creator>Microsoft Office User</dc:creator>
  <cp:lastModifiedBy>Marinda Jelinek</cp:lastModifiedBy>
  <cp:lastPrinted>2021-01-14T17:40:49Z</cp:lastPrinted>
  <dcterms:modified xsi:type="dcterms:W3CDTF">2021-01-14T19:40:41Z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